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E43" w:rsidRDefault="00A208E9">
      <w:pPr>
        <w:widowControl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</w:t>
      </w:r>
    </w:p>
    <w:p w:rsidR="00490E43" w:rsidRDefault="00A208E9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供应商公开招募条件应答表</w:t>
      </w:r>
    </w:p>
    <w:p w:rsidR="00490E43" w:rsidRDefault="00490E43">
      <w:pPr>
        <w:widowControl/>
        <w:spacing w:line="240" w:lineRule="atLeas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490E43" w:rsidRDefault="00A208E9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公司名称：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XXXX公司（加盖公司公章）</w:t>
      </w:r>
    </w:p>
    <w:p w:rsidR="00490E43" w:rsidRDefault="00A208E9">
      <w:pPr>
        <w:widowControl/>
        <w:spacing w:line="360" w:lineRule="auto"/>
        <w:rPr>
          <w:rFonts w:ascii="仿宋" w:eastAsia="仿宋" w:hAnsi="仿宋" w:cs="宋体"/>
          <w:kern w:val="0"/>
          <w:sz w:val="32"/>
          <w:szCs w:val="32"/>
          <w:u w:val="single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联系人及联系方式：</w:t>
      </w:r>
      <w:r>
        <w:rPr>
          <w:rFonts w:ascii="仿宋" w:eastAsia="仿宋" w:hAnsi="仿宋" w:cs="宋体" w:hint="eastAsia"/>
          <w:kern w:val="0"/>
          <w:sz w:val="32"/>
          <w:szCs w:val="32"/>
          <w:u w:val="single"/>
        </w:rPr>
        <w:t>XX（至少两位联系人），XXX（电话），XXXX（E-mail地址）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6"/>
        <w:gridCol w:w="5736"/>
        <w:gridCol w:w="1808"/>
      </w:tblGrid>
      <w:tr w:rsidR="00490E43">
        <w:trPr>
          <w:trHeight w:val="576"/>
          <w:jc w:val="center"/>
        </w:trPr>
        <w:tc>
          <w:tcPr>
            <w:tcW w:w="1176" w:type="dxa"/>
            <w:shd w:val="clear" w:color="auto" w:fill="auto"/>
            <w:vAlign w:val="center"/>
          </w:tcPr>
          <w:p w:rsidR="00490E43" w:rsidRDefault="00A208E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准入资质大类</w:t>
            </w:r>
          </w:p>
        </w:tc>
        <w:tc>
          <w:tcPr>
            <w:tcW w:w="5736" w:type="dxa"/>
            <w:shd w:val="clear" w:color="auto" w:fill="auto"/>
            <w:vAlign w:val="center"/>
          </w:tcPr>
          <w:p w:rsidR="00490E43" w:rsidRDefault="00A208E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准入资质具体内容</w:t>
            </w:r>
          </w:p>
        </w:tc>
        <w:tc>
          <w:tcPr>
            <w:tcW w:w="1808" w:type="dxa"/>
            <w:vAlign w:val="center"/>
          </w:tcPr>
          <w:p w:rsidR="00490E43" w:rsidRDefault="00A208E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供应商应答情况</w:t>
            </w:r>
          </w:p>
        </w:tc>
      </w:tr>
      <w:tr w:rsidR="00490E43">
        <w:trPr>
          <w:trHeight w:val="312"/>
          <w:jc w:val="center"/>
        </w:trPr>
        <w:tc>
          <w:tcPr>
            <w:tcW w:w="1176" w:type="dxa"/>
            <w:vMerge w:val="restart"/>
            <w:shd w:val="clear" w:color="auto" w:fill="auto"/>
            <w:vAlign w:val="center"/>
          </w:tcPr>
          <w:p w:rsidR="00490E43" w:rsidRDefault="00A20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一、合法性及诚信要求</w:t>
            </w:r>
          </w:p>
        </w:tc>
        <w:tc>
          <w:tcPr>
            <w:tcW w:w="5736" w:type="dxa"/>
            <w:shd w:val="clear" w:color="auto" w:fill="auto"/>
            <w:vAlign w:val="center"/>
          </w:tcPr>
          <w:p w:rsidR="00490E43" w:rsidRDefault="00A20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1.具有独立承担民事责任能力的法人。</w:t>
            </w:r>
          </w:p>
        </w:tc>
        <w:tc>
          <w:tcPr>
            <w:tcW w:w="1808" w:type="dxa"/>
          </w:tcPr>
          <w:p w:rsidR="00490E43" w:rsidRDefault="00490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90E43">
        <w:trPr>
          <w:trHeight w:val="90"/>
          <w:jc w:val="center"/>
        </w:trPr>
        <w:tc>
          <w:tcPr>
            <w:tcW w:w="1176" w:type="dxa"/>
            <w:vMerge/>
            <w:vAlign w:val="center"/>
          </w:tcPr>
          <w:p w:rsidR="00490E43" w:rsidRDefault="00490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36" w:type="dxa"/>
            <w:shd w:val="clear" w:color="auto" w:fill="auto"/>
            <w:vAlign w:val="center"/>
          </w:tcPr>
          <w:p w:rsidR="00490E43" w:rsidRDefault="00A20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2.在最近三年内的经营活动中没有行贿等重大违法记录。</w:t>
            </w:r>
          </w:p>
        </w:tc>
        <w:tc>
          <w:tcPr>
            <w:tcW w:w="1808" w:type="dxa"/>
          </w:tcPr>
          <w:p w:rsidR="00490E43" w:rsidRDefault="00490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90E43">
        <w:trPr>
          <w:trHeight w:val="576"/>
          <w:jc w:val="center"/>
        </w:trPr>
        <w:tc>
          <w:tcPr>
            <w:tcW w:w="1176" w:type="dxa"/>
            <w:vMerge/>
            <w:vAlign w:val="center"/>
          </w:tcPr>
          <w:p w:rsidR="00490E43" w:rsidRDefault="00490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36" w:type="dxa"/>
            <w:shd w:val="clear" w:color="auto" w:fill="auto"/>
            <w:vAlign w:val="center"/>
          </w:tcPr>
          <w:p w:rsidR="00490E43" w:rsidRDefault="00A20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3.在与锦州银行的项目合作过程中，没有重大合同违约、泄露锦州银行商业秘密或技术秘密等事件。</w:t>
            </w:r>
          </w:p>
        </w:tc>
        <w:tc>
          <w:tcPr>
            <w:tcW w:w="1808" w:type="dxa"/>
          </w:tcPr>
          <w:p w:rsidR="00490E43" w:rsidRDefault="00490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90E43">
        <w:trPr>
          <w:trHeight w:val="576"/>
          <w:jc w:val="center"/>
        </w:trPr>
        <w:tc>
          <w:tcPr>
            <w:tcW w:w="1176" w:type="dxa"/>
            <w:vMerge w:val="restart"/>
            <w:shd w:val="clear" w:color="auto" w:fill="auto"/>
            <w:vAlign w:val="center"/>
          </w:tcPr>
          <w:p w:rsidR="00490E43" w:rsidRDefault="00A20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二、财务能力要求</w:t>
            </w:r>
          </w:p>
        </w:tc>
        <w:tc>
          <w:tcPr>
            <w:tcW w:w="5736" w:type="dxa"/>
            <w:shd w:val="clear" w:color="auto" w:fill="auto"/>
            <w:vAlign w:val="center"/>
          </w:tcPr>
          <w:p w:rsidR="00490E43" w:rsidRDefault="00A20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1.具有足够的经济实力，利润表中的“净利润”近五年内至少三年不为负数。</w:t>
            </w:r>
          </w:p>
        </w:tc>
        <w:tc>
          <w:tcPr>
            <w:tcW w:w="1808" w:type="dxa"/>
          </w:tcPr>
          <w:p w:rsidR="00490E43" w:rsidRDefault="00490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90E43">
        <w:trPr>
          <w:trHeight w:val="576"/>
          <w:jc w:val="center"/>
        </w:trPr>
        <w:tc>
          <w:tcPr>
            <w:tcW w:w="1176" w:type="dxa"/>
            <w:vMerge/>
            <w:vAlign w:val="center"/>
          </w:tcPr>
          <w:p w:rsidR="00490E43" w:rsidRDefault="00490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36" w:type="dxa"/>
            <w:shd w:val="clear" w:color="auto" w:fill="auto"/>
            <w:vAlign w:val="center"/>
          </w:tcPr>
          <w:p w:rsidR="00490E43" w:rsidRDefault="00A20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2.有依法缴纳税收的良好记录，提供近一年内不少于3个月依法缴纳税收的证明。</w:t>
            </w:r>
          </w:p>
        </w:tc>
        <w:tc>
          <w:tcPr>
            <w:tcW w:w="1808" w:type="dxa"/>
          </w:tcPr>
          <w:p w:rsidR="00490E43" w:rsidRDefault="00490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90E43">
        <w:trPr>
          <w:trHeight w:val="576"/>
          <w:jc w:val="center"/>
        </w:trPr>
        <w:tc>
          <w:tcPr>
            <w:tcW w:w="1176" w:type="dxa"/>
            <w:vMerge/>
            <w:vAlign w:val="center"/>
          </w:tcPr>
          <w:p w:rsidR="00490E43" w:rsidRDefault="00490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36" w:type="dxa"/>
            <w:shd w:val="clear" w:color="auto" w:fill="auto"/>
            <w:vAlign w:val="center"/>
          </w:tcPr>
          <w:p w:rsidR="00490E43" w:rsidRDefault="00A20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3.有依法缴纳社会保障资金的良好记录，提供近一年内不少于3个月依法缴纳社会保险的证明。</w:t>
            </w:r>
          </w:p>
        </w:tc>
        <w:tc>
          <w:tcPr>
            <w:tcW w:w="1808" w:type="dxa"/>
          </w:tcPr>
          <w:p w:rsidR="00490E43" w:rsidRDefault="00490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90E43">
        <w:trPr>
          <w:trHeight w:val="312"/>
          <w:jc w:val="center"/>
        </w:trPr>
        <w:tc>
          <w:tcPr>
            <w:tcW w:w="1176" w:type="dxa"/>
            <w:vMerge w:val="restart"/>
            <w:shd w:val="clear" w:color="auto" w:fill="auto"/>
            <w:vAlign w:val="center"/>
          </w:tcPr>
          <w:p w:rsidR="00490E43" w:rsidRDefault="00A20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三、其他要求</w:t>
            </w:r>
          </w:p>
        </w:tc>
        <w:tc>
          <w:tcPr>
            <w:tcW w:w="5736" w:type="dxa"/>
            <w:shd w:val="clear" w:color="auto" w:fill="auto"/>
            <w:vAlign w:val="center"/>
          </w:tcPr>
          <w:p w:rsidR="00490E43" w:rsidRDefault="00A208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1.供应商能够开具增值税专用发票。</w:t>
            </w:r>
          </w:p>
        </w:tc>
        <w:tc>
          <w:tcPr>
            <w:tcW w:w="1808" w:type="dxa"/>
          </w:tcPr>
          <w:p w:rsidR="00490E43" w:rsidRDefault="00490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90E43">
        <w:trPr>
          <w:trHeight w:val="753"/>
          <w:jc w:val="center"/>
        </w:trPr>
        <w:tc>
          <w:tcPr>
            <w:tcW w:w="1176" w:type="dxa"/>
            <w:vMerge/>
            <w:vAlign w:val="center"/>
          </w:tcPr>
          <w:p w:rsidR="00490E43" w:rsidRDefault="00490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36" w:type="dxa"/>
            <w:shd w:val="clear" w:color="auto" w:fill="auto"/>
            <w:vAlign w:val="center"/>
          </w:tcPr>
          <w:p w:rsidR="00490E43" w:rsidRDefault="00A208E9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10000A"/>
                <w:kern w:val="0"/>
                <w:sz w:val="22"/>
              </w:rPr>
              <w:t>2.供应商案例要求：</w:t>
            </w:r>
          </w:p>
          <w:p w:rsidR="00490E43" w:rsidRDefault="00A208E9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10000A"/>
                <w:kern w:val="0"/>
                <w:sz w:val="22"/>
              </w:rPr>
              <w:t>同时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具有VMware vSphere虚拟化平台规划实施服务成熟应用案例、设备跨数据中心搬迁成功案例。</w:t>
            </w:r>
          </w:p>
        </w:tc>
        <w:tc>
          <w:tcPr>
            <w:tcW w:w="1808" w:type="dxa"/>
          </w:tcPr>
          <w:p w:rsidR="00490E43" w:rsidRDefault="00490E43">
            <w:pPr>
              <w:widowControl/>
              <w:jc w:val="left"/>
              <w:rPr>
                <w:rFonts w:ascii="宋体" w:hAnsi="宋体" w:cs="宋体"/>
                <w:color w:val="10000A"/>
                <w:kern w:val="0"/>
                <w:sz w:val="22"/>
              </w:rPr>
            </w:pPr>
          </w:p>
        </w:tc>
      </w:tr>
    </w:tbl>
    <w:p w:rsidR="00490E43" w:rsidRDefault="00490E43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</w:p>
    <w:p w:rsidR="00490E43" w:rsidRDefault="00A208E9">
      <w:pPr>
        <w:widowControl/>
        <w:spacing w:line="360" w:lineRule="auto"/>
        <w:ind w:firstLineChars="200" w:firstLine="480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宋体" w:hAnsi="宋体" w:cs="宋体" w:hint="eastAsia"/>
          <w:kern w:val="0"/>
          <w:sz w:val="24"/>
          <w:szCs w:val="24"/>
          <w:u w:val="single"/>
        </w:rPr>
        <w:t>说明：</w:t>
      </w:r>
      <w:r>
        <w:rPr>
          <w:rFonts w:ascii="宋体" w:hAnsi="宋体" w:cs="宋体"/>
          <w:kern w:val="0"/>
          <w:sz w:val="24"/>
          <w:szCs w:val="24"/>
          <w:u w:val="single"/>
        </w:rPr>
        <w:t>“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供应商应答情况</w:t>
      </w:r>
      <w:r>
        <w:rPr>
          <w:rFonts w:ascii="宋体" w:hAnsi="宋体" w:cs="宋体"/>
          <w:kern w:val="0"/>
          <w:sz w:val="24"/>
          <w:szCs w:val="24"/>
          <w:u w:val="single"/>
        </w:rPr>
        <w:t>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栏</w:t>
      </w:r>
      <w:r>
        <w:rPr>
          <w:rFonts w:ascii="宋体" w:hAnsi="宋体" w:cs="宋体"/>
          <w:kern w:val="0"/>
          <w:sz w:val="24"/>
          <w:szCs w:val="24"/>
          <w:u w:val="single"/>
        </w:rPr>
        <w:t>，通常应答“满足”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或</w:t>
      </w:r>
      <w:r>
        <w:rPr>
          <w:rFonts w:ascii="宋体" w:hAnsi="宋体" w:cs="宋体"/>
          <w:kern w:val="0"/>
          <w:sz w:val="24"/>
          <w:szCs w:val="24"/>
          <w:u w:val="single"/>
        </w:rPr>
        <w:t>“不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能</w:t>
      </w:r>
      <w:r>
        <w:rPr>
          <w:rFonts w:ascii="宋体" w:hAnsi="宋体" w:cs="宋体"/>
          <w:kern w:val="0"/>
          <w:sz w:val="24"/>
          <w:szCs w:val="24"/>
          <w:u w:val="single"/>
        </w:rPr>
        <w:t>满足”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；</w:t>
      </w:r>
      <w:r>
        <w:rPr>
          <w:rFonts w:ascii="宋体" w:hAnsi="宋体" w:cs="宋体"/>
          <w:kern w:val="0"/>
          <w:sz w:val="24"/>
          <w:szCs w:val="24"/>
          <w:u w:val="single"/>
        </w:rPr>
        <w:t>成功案例请附清单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，</w:t>
      </w:r>
      <w:r>
        <w:rPr>
          <w:rFonts w:ascii="宋体" w:hAnsi="宋体" w:cs="宋体"/>
          <w:kern w:val="0"/>
          <w:sz w:val="24"/>
          <w:szCs w:val="24"/>
          <w:u w:val="single"/>
        </w:rPr>
        <w:t>并加盖公司公章</w:t>
      </w:r>
      <w:r>
        <w:rPr>
          <w:rFonts w:ascii="宋体" w:hAnsi="宋体" w:cs="宋体" w:hint="eastAsia"/>
          <w:kern w:val="0"/>
          <w:sz w:val="24"/>
          <w:szCs w:val="24"/>
          <w:u w:val="single"/>
        </w:rPr>
        <w:t>。</w:t>
      </w:r>
    </w:p>
    <w:p w:rsidR="00490E43" w:rsidRDefault="00490E43"/>
    <w:sectPr w:rsidR="00490E43" w:rsidSect="00490E43">
      <w:pgSz w:w="11906" w:h="16838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045" w:rsidRDefault="002C2045" w:rsidP="00251334">
      <w:r>
        <w:separator/>
      </w:r>
    </w:p>
  </w:endnote>
  <w:endnote w:type="continuationSeparator" w:id="1">
    <w:p w:rsidR="002C2045" w:rsidRDefault="002C2045" w:rsidP="00251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045" w:rsidRDefault="002C2045" w:rsidP="00251334">
      <w:r>
        <w:separator/>
      </w:r>
    </w:p>
  </w:footnote>
  <w:footnote w:type="continuationSeparator" w:id="1">
    <w:p w:rsidR="002C2045" w:rsidRDefault="002C2045" w:rsidP="002513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B8F"/>
    <w:rsid w:val="00015151"/>
    <w:rsid w:val="000574AC"/>
    <w:rsid w:val="0007781F"/>
    <w:rsid w:val="00082D17"/>
    <w:rsid w:val="000837A3"/>
    <w:rsid w:val="00085B33"/>
    <w:rsid w:val="00091B7B"/>
    <w:rsid w:val="00096303"/>
    <w:rsid w:val="000A7D41"/>
    <w:rsid w:val="000B42FF"/>
    <w:rsid w:val="000F2953"/>
    <w:rsid w:val="00105AA6"/>
    <w:rsid w:val="00164B8F"/>
    <w:rsid w:val="001864F2"/>
    <w:rsid w:val="001B7B0D"/>
    <w:rsid w:val="0020405E"/>
    <w:rsid w:val="002349A5"/>
    <w:rsid w:val="002351FA"/>
    <w:rsid w:val="0024569E"/>
    <w:rsid w:val="00251334"/>
    <w:rsid w:val="002672CD"/>
    <w:rsid w:val="002834EB"/>
    <w:rsid w:val="00290AAB"/>
    <w:rsid w:val="002C2045"/>
    <w:rsid w:val="002F10CD"/>
    <w:rsid w:val="003B10C7"/>
    <w:rsid w:val="003C09B0"/>
    <w:rsid w:val="003D6214"/>
    <w:rsid w:val="003E342C"/>
    <w:rsid w:val="003E3ED1"/>
    <w:rsid w:val="003E466C"/>
    <w:rsid w:val="00406565"/>
    <w:rsid w:val="004076C5"/>
    <w:rsid w:val="00416E51"/>
    <w:rsid w:val="00421AC7"/>
    <w:rsid w:val="00470403"/>
    <w:rsid w:val="00490E43"/>
    <w:rsid w:val="004B1418"/>
    <w:rsid w:val="004E537B"/>
    <w:rsid w:val="00504B2D"/>
    <w:rsid w:val="00521FC1"/>
    <w:rsid w:val="00545FD4"/>
    <w:rsid w:val="0057189A"/>
    <w:rsid w:val="00584EC9"/>
    <w:rsid w:val="00596C1B"/>
    <w:rsid w:val="005C074A"/>
    <w:rsid w:val="005C2CA3"/>
    <w:rsid w:val="005D43CB"/>
    <w:rsid w:val="005E18CF"/>
    <w:rsid w:val="006040AC"/>
    <w:rsid w:val="006101B6"/>
    <w:rsid w:val="00627D02"/>
    <w:rsid w:val="0064358E"/>
    <w:rsid w:val="00681C06"/>
    <w:rsid w:val="00682EC1"/>
    <w:rsid w:val="00684E69"/>
    <w:rsid w:val="00690BDE"/>
    <w:rsid w:val="00697934"/>
    <w:rsid w:val="006F2FD0"/>
    <w:rsid w:val="0070510D"/>
    <w:rsid w:val="00737887"/>
    <w:rsid w:val="00743041"/>
    <w:rsid w:val="00765BA9"/>
    <w:rsid w:val="00767E75"/>
    <w:rsid w:val="00773CCE"/>
    <w:rsid w:val="00785D90"/>
    <w:rsid w:val="007A4DBF"/>
    <w:rsid w:val="007A5066"/>
    <w:rsid w:val="007B57B5"/>
    <w:rsid w:val="007C51E9"/>
    <w:rsid w:val="007C5ACD"/>
    <w:rsid w:val="007E6177"/>
    <w:rsid w:val="008050FD"/>
    <w:rsid w:val="00814450"/>
    <w:rsid w:val="00833702"/>
    <w:rsid w:val="008373FB"/>
    <w:rsid w:val="00837661"/>
    <w:rsid w:val="008420DA"/>
    <w:rsid w:val="008D20E1"/>
    <w:rsid w:val="008E1681"/>
    <w:rsid w:val="00916110"/>
    <w:rsid w:val="0093160E"/>
    <w:rsid w:val="009722A3"/>
    <w:rsid w:val="009757D6"/>
    <w:rsid w:val="0098048A"/>
    <w:rsid w:val="00983D5A"/>
    <w:rsid w:val="00A035E1"/>
    <w:rsid w:val="00A038D4"/>
    <w:rsid w:val="00A05C26"/>
    <w:rsid w:val="00A208E9"/>
    <w:rsid w:val="00A22478"/>
    <w:rsid w:val="00A56279"/>
    <w:rsid w:val="00A72159"/>
    <w:rsid w:val="00A8216C"/>
    <w:rsid w:val="00A91539"/>
    <w:rsid w:val="00AB2C47"/>
    <w:rsid w:val="00AC0670"/>
    <w:rsid w:val="00AE1983"/>
    <w:rsid w:val="00AE67F9"/>
    <w:rsid w:val="00AF7507"/>
    <w:rsid w:val="00B16A31"/>
    <w:rsid w:val="00B25EA1"/>
    <w:rsid w:val="00B355B6"/>
    <w:rsid w:val="00B43207"/>
    <w:rsid w:val="00B4573E"/>
    <w:rsid w:val="00B46D55"/>
    <w:rsid w:val="00B63458"/>
    <w:rsid w:val="00B716EA"/>
    <w:rsid w:val="00B96E13"/>
    <w:rsid w:val="00BC596F"/>
    <w:rsid w:val="00BE7579"/>
    <w:rsid w:val="00BF0753"/>
    <w:rsid w:val="00C56A4D"/>
    <w:rsid w:val="00C91B91"/>
    <w:rsid w:val="00C96904"/>
    <w:rsid w:val="00CA6D4A"/>
    <w:rsid w:val="00CB0F7D"/>
    <w:rsid w:val="00CC2842"/>
    <w:rsid w:val="00CC4DB7"/>
    <w:rsid w:val="00CD3E2A"/>
    <w:rsid w:val="00CD7F3C"/>
    <w:rsid w:val="00CE1D9C"/>
    <w:rsid w:val="00D16680"/>
    <w:rsid w:val="00D310BB"/>
    <w:rsid w:val="00D41EFF"/>
    <w:rsid w:val="00D44CD0"/>
    <w:rsid w:val="00D534B7"/>
    <w:rsid w:val="00D62D96"/>
    <w:rsid w:val="00D6316B"/>
    <w:rsid w:val="00DB619D"/>
    <w:rsid w:val="00DE2BEF"/>
    <w:rsid w:val="00DE75D7"/>
    <w:rsid w:val="00E0010B"/>
    <w:rsid w:val="00E13137"/>
    <w:rsid w:val="00E17EAF"/>
    <w:rsid w:val="00E314F2"/>
    <w:rsid w:val="00E67B8E"/>
    <w:rsid w:val="00E771EB"/>
    <w:rsid w:val="00E80312"/>
    <w:rsid w:val="00EC6B2D"/>
    <w:rsid w:val="00EE46AF"/>
    <w:rsid w:val="00F1058D"/>
    <w:rsid w:val="00F23C0C"/>
    <w:rsid w:val="00F30644"/>
    <w:rsid w:val="00F31224"/>
    <w:rsid w:val="00F442E6"/>
    <w:rsid w:val="00F51688"/>
    <w:rsid w:val="00F54586"/>
    <w:rsid w:val="00F5521E"/>
    <w:rsid w:val="00F73219"/>
    <w:rsid w:val="00F9646D"/>
    <w:rsid w:val="00FE2B36"/>
    <w:rsid w:val="035B2295"/>
    <w:rsid w:val="04052890"/>
    <w:rsid w:val="04E06ECB"/>
    <w:rsid w:val="05164D42"/>
    <w:rsid w:val="05332EEC"/>
    <w:rsid w:val="0CD627C0"/>
    <w:rsid w:val="0F7F7DFB"/>
    <w:rsid w:val="13140CF4"/>
    <w:rsid w:val="185F350D"/>
    <w:rsid w:val="19606130"/>
    <w:rsid w:val="1E392D09"/>
    <w:rsid w:val="23555C60"/>
    <w:rsid w:val="2E4A39B9"/>
    <w:rsid w:val="30480A34"/>
    <w:rsid w:val="37D86833"/>
    <w:rsid w:val="44A21F9C"/>
    <w:rsid w:val="47DF3DDD"/>
    <w:rsid w:val="488F27AB"/>
    <w:rsid w:val="49EC0B3D"/>
    <w:rsid w:val="638C4774"/>
    <w:rsid w:val="6869249C"/>
    <w:rsid w:val="6A4A6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semiHidden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490E43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uiPriority w:val="99"/>
    <w:unhideWhenUsed/>
    <w:qFormat/>
    <w:rsid w:val="00490E43"/>
    <w:pPr>
      <w:spacing w:line="480" w:lineRule="auto"/>
    </w:pPr>
    <w:rPr>
      <w:rFonts w:hint="eastAsia"/>
      <w:sz w:val="24"/>
      <w:szCs w:val="24"/>
    </w:rPr>
  </w:style>
  <w:style w:type="paragraph" w:styleId="a3">
    <w:name w:val="annotation text"/>
    <w:basedOn w:val="a"/>
    <w:link w:val="Char"/>
    <w:uiPriority w:val="99"/>
    <w:semiHidden/>
    <w:unhideWhenUsed/>
    <w:qFormat/>
    <w:rsid w:val="00490E4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490E4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90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90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490E43"/>
    <w:rPr>
      <w:b/>
      <w:bCs/>
    </w:rPr>
  </w:style>
  <w:style w:type="character" w:styleId="a8">
    <w:name w:val="Hyperlink"/>
    <w:basedOn w:val="a0"/>
    <w:uiPriority w:val="99"/>
    <w:unhideWhenUsed/>
    <w:rsid w:val="00490E43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490E43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490E43"/>
    <w:rPr>
      <w:rFonts w:ascii="Calibri" w:eastAsia="宋体" w:hAnsi="Calibri" w:cs="黑体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90E43"/>
    <w:rPr>
      <w:rFonts w:ascii="Calibri" w:eastAsia="宋体" w:hAnsi="Calibri" w:cs="黑体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490E43"/>
    <w:rPr>
      <w:rFonts w:ascii="Calibri" w:eastAsia="宋体" w:hAnsi="Calibri" w:cs="黑体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490E43"/>
    <w:rPr>
      <w:rFonts w:ascii="Calibri" w:eastAsia="宋体" w:hAnsi="Calibri" w:cs="黑体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490E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匿名用户</cp:lastModifiedBy>
  <cp:revision>2</cp:revision>
  <dcterms:created xsi:type="dcterms:W3CDTF">2022-08-04T03:07:00Z</dcterms:created>
  <dcterms:modified xsi:type="dcterms:W3CDTF">2022-08-04T03:07:00Z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8A5952CEDD9C49DBA016111F4D371022</vt:lpwstr>
  </property>
</Properties>
</file>